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01" w:rsidRDefault="00747701" w:rsidP="00747701">
      <w:pPr>
        <w:pStyle w:val="1"/>
        <w:rPr>
          <w:lang w:val="en-US"/>
        </w:rPr>
      </w:pPr>
      <w:r>
        <w:rPr>
          <w:lang w:val="en-US"/>
        </w:rPr>
        <w:t>Trading algorithm template</w:t>
      </w:r>
    </w:p>
    <w:p w:rsidR="00747701" w:rsidRDefault="00747701" w:rsidP="00747701">
      <w:pPr>
        <w:pStyle w:val="4"/>
        <w:rPr>
          <w:lang w:val="en-US"/>
        </w:rPr>
      </w:pPr>
      <w:r>
        <w:rPr>
          <w:lang w:val="en-US"/>
        </w:rPr>
        <w:t>Please use this file as a template only. Change all of its components so it will fit your identity and your trading system</w:t>
      </w:r>
    </w:p>
    <w:p w:rsidR="00747701" w:rsidRPr="00747701" w:rsidRDefault="00747701" w:rsidP="00747701">
      <w:pPr>
        <w:rPr>
          <w:lang w:val="en-US"/>
        </w:rPr>
      </w:pPr>
      <w:r>
        <w:rPr>
          <w:lang w:val="en-US"/>
        </w:rPr>
        <w:t>Your name: ________________</w:t>
      </w:r>
    </w:p>
    <w:p w:rsidR="00747701" w:rsidRPr="00747701" w:rsidRDefault="00747701" w:rsidP="00747701">
      <w:pPr>
        <w:rPr>
          <w:lang w:val="en-US"/>
        </w:rPr>
      </w:pPr>
      <w:r>
        <w:rPr>
          <w:lang w:val="en-US"/>
        </w:rPr>
        <w:t>I set a goal to test Forex strategies during the next 1 month (at most) on a trading simulator on at least 5 years of historical data until I find the method that works.</w:t>
      </w:r>
    </w:p>
    <w:p w:rsidR="00747701" w:rsidRPr="00747701" w:rsidRDefault="00747701" w:rsidP="003A4C19">
      <w:pPr>
        <w:rPr>
          <w:lang w:val="en-US"/>
        </w:rPr>
      </w:pPr>
      <w:r>
        <w:rPr>
          <w:lang w:val="en-US"/>
        </w:rPr>
        <w:t>Once the backtesting period is over, I must trade do the following during the next 2 months (from April 1 until June 1):</w:t>
      </w:r>
    </w:p>
    <w:p w:rsidR="003A4C19" w:rsidRDefault="00747701" w:rsidP="003A4C19">
      <w:pPr>
        <w:pStyle w:val="a3"/>
        <w:numPr>
          <w:ilvl w:val="0"/>
          <w:numId w:val="1"/>
        </w:numPr>
      </w:pPr>
      <w:r>
        <w:rPr>
          <w:lang w:val="en-US"/>
        </w:rPr>
        <w:t>Trade on a demo account</w:t>
      </w:r>
    </w:p>
    <w:p w:rsidR="003A4C19" w:rsidRPr="00747701" w:rsidRDefault="00747701" w:rsidP="003A4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all the rules of my trading system</w:t>
      </w:r>
    </w:p>
    <w:p w:rsidR="003A4C19" w:rsidRPr="00747701" w:rsidRDefault="00747701" w:rsidP="003A4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Publish</w:t>
      </w:r>
      <w:r w:rsidRPr="00747701">
        <w:rPr>
          <w:lang w:val="en-US"/>
        </w:rPr>
        <w:t xml:space="preserve"> 1 </w:t>
      </w:r>
      <w:r>
        <w:rPr>
          <w:lang w:val="en-US"/>
        </w:rPr>
        <w:t>post</w:t>
      </w:r>
      <w:r w:rsidRPr="00747701">
        <w:rPr>
          <w:lang w:val="en-US"/>
        </w:rPr>
        <w:t xml:space="preserve"> </w:t>
      </w:r>
      <w:r>
        <w:rPr>
          <w:lang w:val="en-US"/>
        </w:rPr>
        <w:t>about the results of my trading in the social networks on</w:t>
      </w:r>
      <w:r w:rsidRPr="00747701">
        <w:rPr>
          <w:lang w:val="en-US"/>
        </w:rPr>
        <w:t xml:space="preserve"> </w:t>
      </w:r>
      <w:r>
        <w:rPr>
          <w:lang w:val="en-US"/>
        </w:rPr>
        <w:t>a</w:t>
      </w:r>
      <w:r w:rsidRPr="00747701">
        <w:rPr>
          <w:lang w:val="en-US"/>
        </w:rPr>
        <w:t xml:space="preserve"> </w:t>
      </w:r>
      <w:r>
        <w:rPr>
          <w:lang w:val="en-US"/>
        </w:rPr>
        <w:t>daily</w:t>
      </w:r>
      <w:r w:rsidRPr="00747701">
        <w:rPr>
          <w:lang w:val="en-US"/>
        </w:rPr>
        <w:t xml:space="preserve"> </w:t>
      </w:r>
      <w:r>
        <w:rPr>
          <w:lang w:val="en-US"/>
        </w:rPr>
        <w:t>basis</w:t>
      </w:r>
    </w:p>
    <w:p w:rsidR="003A4C19" w:rsidRPr="00747701" w:rsidRDefault="00747701" w:rsidP="003A4C19">
      <w:pPr>
        <w:pStyle w:val="2"/>
        <w:rPr>
          <w:lang w:val="en-US"/>
        </w:rPr>
      </w:pPr>
      <w:r>
        <w:rPr>
          <w:lang w:val="en-US"/>
        </w:rPr>
        <w:t>The rules of my trading system</w:t>
      </w:r>
      <w:r w:rsidR="003A4C19" w:rsidRPr="00747701">
        <w:rPr>
          <w:lang w:val="en-US"/>
        </w:rPr>
        <w:t>:</w:t>
      </w:r>
    </w:p>
    <w:p w:rsidR="003A4C19" w:rsidRPr="00747701" w:rsidRDefault="00747701" w:rsidP="003A4C19">
      <w:pPr>
        <w:pStyle w:val="4"/>
        <w:rPr>
          <w:lang w:val="en-US"/>
        </w:rPr>
      </w:pPr>
      <w:r>
        <w:rPr>
          <w:lang w:val="en-US"/>
        </w:rPr>
        <w:t>Should be filled out before starting testing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C19" w:rsidTr="004748C0">
        <w:tc>
          <w:tcPr>
            <w:tcW w:w="4672" w:type="dxa"/>
          </w:tcPr>
          <w:p w:rsidR="003A4C19" w:rsidRPr="00747701" w:rsidRDefault="00747701" w:rsidP="004748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Parameter</w:t>
            </w:r>
          </w:p>
        </w:tc>
        <w:tc>
          <w:tcPr>
            <w:tcW w:w="4673" w:type="dxa"/>
          </w:tcPr>
          <w:p w:rsidR="003A4C19" w:rsidRPr="00747701" w:rsidRDefault="00747701" w:rsidP="004748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Value</w:t>
            </w:r>
          </w:p>
        </w:tc>
      </w:tr>
      <w:tr w:rsidR="003A4C19" w:rsidTr="004748C0">
        <w:tc>
          <w:tcPr>
            <w:tcW w:w="4672" w:type="dxa"/>
          </w:tcPr>
          <w:p w:rsidR="003A4C19" w:rsidRPr="00747701" w:rsidRDefault="00747701" w:rsidP="00747701">
            <w:pPr>
              <w:rPr>
                <w:lang w:val="en-US"/>
              </w:rPr>
            </w:pPr>
            <w:r>
              <w:rPr>
                <w:lang w:val="en-US"/>
              </w:rPr>
              <w:t>Currency pair</w:t>
            </w:r>
          </w:p>
        </w:tc>
        <w:tc>
          <w:tcPr>
            <w:tcW w:w="4673" w:type="dxa"/>
          </w:tcPr>
          <w:p w:rsidR="003A4C19" w:rsidRDefault="003A4C19" w:rsidP="004748C0">
            <w:r>
              <w:rPr>
                <w:lang w:val="en-US"/>
              </w:rPr>
              <w:t>EURUSD</w:t>
            </w:r>
          </w:p>
        </w:tc>
      </w:tr>
      <w:tr w:rsidR="003A4C19" w:rsidTr="004748C0">
        <w:tc>
          <w:tcPr>
            <w:tcW w:w="4672" w:type="dxa"/>
          </w:tcPr>
          <w:p w:rsidR="003A4C19" w:rsidRPr="00747701" w:rsidRDefault="00747701" w:rsidP="00747701">
            <w:pPr>
              <w:rPr>
                <w:lang w:val="en-US"/>
              </w:rPr>
            </w:pPr>
            <w:r>
              <w:rPr>
                <w:lang w:val="en-US"/>
              </w:rPr>
              <w:t>Time Frame</w:t>
            </w:r>
          </w:p>
        </w:tc>
        <w:tc>
          <w:tcPr>
            <w:tcW w:w="4673" w:type="dxa"/>
          </w:tcPr>
          <w:p w:rsidR="003A4C19" w:rsidRDefault="003A4C19" w:rsidP="004748C0">
            <w:r>
              <w:rPr>
                <w:lang w:val="en-US"/>
              </w:rPr>
              <w:t>H</w:t>
            </w:r>
            <w:r>
              <w:t>1</w:t>
            </w:r>
          </w:p>
        </w:tc>
      </w:tr>
      <w:tr w:rsidR="003A4C19" w:rsidRPr="00791164" w:rsidTr="004748C0">
        <w:tc>
          <w:tcPr>
            <w:tcW w:w="4672" w:type="dxa"/>
          </w:tcPr>
          <w:p w:rsidR="003A4C19" w:rsidRPr="00747701" w:rsidRDefault="00747701" w:rsidP="004748C0">
            <w:pPr>
              <w:rPr>
                <w:lang w:val="en-US"/>
              </w:rPr>
            </w:pPr>
            <w:r>
              <w:rPr>
                <w:lang w:val="en-US"/>
              </w:rPr>
              <w:t>Broker</w:t>
            </w:r>
          </w:p>
        </w:tc>
        <w:tc>
          <w:tcPr>
            <w:tcW w:w="4673" w:type="dxa"/>
          </w:tcPr>
          <w:p w:rsidR="003A4C19" w:rsidRPr="00791164" w:rsidRDefault="003A4C19" w:rsidP="004748C0">
            <w:pPr>
              <w:rPr>
                <w:lang w:val="en-US"/>
              </w:rPr>
            </w:pPr>
            <w:r>
              <w:rPr>
                <w:lang w:val="en-US"/>
              </w:rPr>
              <w:t>ECN Feed</w:t>
            </w:r>
          </w:p>
        </w:tc>
      </w:tr>
      <w:tr w:rsidR="003A4C19" w:rsidRPr="00791164" w:rsidTr="004748C0">
        <w:tc>
          <w:tcPr>
            <w:tcW w:w="4672" w:type="dxa"/>
          </w:tcPr>
          <w:p w:rsidR="003A4C19" w:rsidRPr="00791164" w:rsidRDefault="00747701" w:rsidP="004748C0">
            <w:r>
              <w:rPr>
                <w:lang w:val="en-US"/>
              </w:rPr>
              <w:t xml:space="preserve">Indicator </w:t>
            </w:r>
            <w:r w:rsidR="003A4C19">
              <w:t>1</w:t>
            </w:r>
          </w:p>
        </w:tc>
        <w:tc>
          <w:tcPr>
            <w:tcW w:w="4673" w:type="dxa"/>
          </w:tcPr>
          <w:p w:rsidR="003A4C19" w:rsidRPr="00747701" w:rsidRDefault="00747701" w:rsidP="004E47AE">
            <w:pPr>
              <w:rPr>
                <w:lang w:val="en-US"/>
              </w:rPr>
            </w:pPr>
            <w:r>
              <w:rPr>
                <w:lang w:val="en-US"/>
              </w:rPr>
              <w:t>Simple Moving Average (</w:t>
            </w:r>
            <w:r w:rsidR="004E47AE">
              <w:rPr>
                <w:lang w:val="en-US"/>
              </w:rPr>
              <w:t>6</w:t>
            </w:r>
            <w:r w:rsidR="003A4C19">
              <w:t>0</w:t>
            </w:r>
            <w:r>
              <w:rPr>
                <w:lang w:val="en-US"/>
              </w:rPr>
              <w:t>)</w:t>
            </w:r>
          </w:p>
        </w:tc>
      </w:tr>
      <w:tr w:rsidR="003A4C19" w:rsidRPr="00791164" w:rsidTr="004748C0">
        <w:tc>
          <w:tcPr>
            <w:tcW w:w="4672" w:type="dxa"/>
          </w:tcPr>
          <w:p w:rsidR="003A4C19" w:rsidRDefault="00747701" w:rsidP="004748C0">
            <w:r>
              <w:rPr>
                <w:lang w:val="en-US"/>
              </w:rPr>
              <w:t xml:space="preserve">Indicator </w:t>
            </w:r>
            <w:r w:rsidR="003A4C19">
              <w:t>2</w:t>
            </w:r>
          </w:p>
        </w:tc>
        <w:tc>
          <w:tcPr>
            <w:tcW w:w="4673" w:type="dxa"/>
          </w:tcPr>
          <w:p w:rsidR="003A4C19" w:rsidRDefault="00747701" w:rsidP="00747701">
            <w:r>
              <w:rPr>
                <w:lang w:val="en-US"/>
              </w:rPr>
              <w:t>Simple Moving Average (</w:t>
            </w:r>
            <w:r>
              <w:rPr>
                <w:lang w:val="en-US"/>
              </w:rPr>
              <w:t>16</w:t>
            </w:r>
            <w:r>
              <w:t>0</w:t>
            </w:r>
            <w:r>
              <w:rPr>
                <w:lang w:val="en-US"/>
              </w:rPr>
              <w:t>)</w:t>
            </w:r>
          </w:p>
        </w:tc>
      </w:tr>
    </w:tbl>
    <w:p w:rsidR="003A4C19" w:rsidRPr="00747701" w:rsidRDefault="00747701" w:rsidP="003A4C19">
      <w:pPr>
        <w:pStyle w:val="3"/>
        <w:rPr>
          <w:lang w:val="en-US"/>
        </w:rPr>
      </w:pPr>
      <w:r>
        <w:rPr>
          <w:lang w:val="en-US"/>
        </w:rPr>
        <w:t xml:space="preserve">Conditions for opening a </w:t>
      </w:r>
      <w:r w:rsidR="003A4C19">
        <w:rPr>
          <w:lang w:val="en-US"/>
        </w:rPr>
        <w:t>buy</w:t>
      </w:r>
      <w:r>
        <w:rPr>
          <w:lang w:val="en-US"/>
        </w:rPr>
        <w:t xml:space="preserve"> order</w:t>
      </w:r>
      <w:r w:rsidR="003A4C19" w:rsidRPr="00747701">
        <w:rPr>
          <w:lang w:val="en-US"/>
        </w:rPr>
        <w:t>:</w:t>
      </w:r>
    </w:p>
    <w:p w:rsidR="004E47AE" w:rsidRPr="004E47AE" w:rsidRDefault="004E47AE" w:rsidP="003A4C19">
      <w:pPr>
        <w:rPr>
          <w:lang w:val="en-US"/>
        </w:rPr>
      </w:pPr>
      <w:r>
        <w:rPr>
          <w:lang w:val="en-US"/>
        </w:rPr>
        <w:t xml:space="preserve">When the SMA (60) crosses the SMA (160) </w:t>
      </w:r>
      <w:r>
        <w:rPr>
          <w:b/>
          <w:lang w:val="en-US"/>
        </w:rPr>
        <w:t>upwards</w:t>
      </w:r>
      <w:r>
        <w:rPr>
          <w:lang w:val="en-US"/>
        </w:rPr>
        <w:t xml:space="preserve"> </w:t>
      </w:r>
    </w:p>
    <w:p w:rsidR="00747701" w:rsidRPr="00747701" w:rsidRDefault="00747701" w:rsidP="00747701">
      <w:pPr>
        <w:pStyle w:val="3"/>
        <w:rPr>
          <w:lang w:val="en-US"/>
        </w:rPr>
      </w:pPr>
      <w:r>
        <w:rPr>
          <w:lang w:val="en-US"/>
        </w:rPr>
        <w:t xml:space="preserve">Conditions for opening a </w:t>
      </w:r>
      <w:r>
        <w:rPr>
          <w:lang w:val="en-US"/>
        </w:rPr>
        <w:t>sell</w:t>
      </w:r>
      <w:r>
        <w:rPr>
          <w:lang w:val="en-US"/>
        </w:rPr>
        <w:t xml:space="preserve"> order</w:t>
      </w:r>
      <w:r w:rsidRPr="00747701">
        <w:rPr>
          <w:lang w:val="en-US"/>
        </w:rPr>
        <w:t>:</w:t>
      </w:r>
    </w:p>
    <w:p w:rsidR="004E47AE" w:rsidRPr="004E47AE" w:rsidRDefault="004E47AE" w:rsidP="004E47AE">
      <w:pPr>
        <w:rPr>
          <w:lang w:val="en-US"/>
        </w:rPr>
      </w:pPr>
      <w:r>
        <w:rPr>
          <w:lang w:val="en-US"/>
        </w:rPr>
        <w:t xml:space="preserve">When the SMA (60) crosses the SMA (160) </w:t>
      </w:r>
      <w:r>
        <w:rPr>
          <w:b/>
          <w:lang w:val="en-US"/>
        </w:rPr>
        <w:t>downwards</w:t>
      </w:r>
      <w:r>
        <w:rPr>
          <w:lang w:val="en-US"/>
        </w:rPr>
        <w:t xml:space="preserve"> </w:t>
      </w:r>
    </w:p>
    <w:p w:rsidR="00747701" w:rsidRPr="00747701" w:rsidRDefault="00747701" w:rsidP="00747701">
      <w:pPr>
        <w:pStyle w:val="3"/>
        <w:rPr>
          <w:lang w:val="en-US"/>
        </w:rPr>
      </w:pPr>
      <w:r>
        <w:rPr>
          <w:lang w:val="en-US"/>
        </w:rPr>
        <w:t>Conditions</w:t>
      </w:r>
      <w:r w:rsidRPr="00747701">
        <w:rPr>
          <w:lang w:val="en-US"/>
        </w:rPr>
        <w:t xml:space="preserve"> </w:t>
      </w:r>
      <w:r>
        <w:rPr>
          <w:lang w:val="en-US"/>
        </w:rPr>
        <w:t>for</w:t>
      </w:r>
      <w:r w:rsidRPr="00747701">
        <w:rPr>
          <w:lang w:val="en-US"/>
        </w:rPr>
        <w:t xml:space="preserve"> </w:t>
      </w:r>
      <w:r>
        <w:rPr>
          <w:lang w:val="en-US"/>
        </w:rPr>
        <w:t>closing</w:t>
      </w:r>
      <w:r w:rsidRPr="00747701">
        <w:rPr>
          <w:lang w:val="en-US"/>
        </w:rPr>
        <w:t xml:space="preserve"> </w:t>
      </w:r>
      <w:r>
        <w:rPr>
          <w:lang w:val="en-US"/>
        </w:rPr>
        <w:t>a</w:t>
      </w:r>
      <w:r w:rsidRPr="00747701">
        <w:rPr>
          <w:lang w:val="en-US"/>
        </w:rPr>
        <w:t xml:space="preserve"> </w:t>
      </w:r>
      <w:r>
        <w:rPr>
          <w:lang w:val="en-US"/>
        </w:rPr>
        <w:t>buy</w:t>
      </w:r>
      <w:r w:rsidRPr="00747701">
        <w:rPr>
          <w:lang w:val="en-US"/>
        </w:rPr>
        <w:t xml:space="preserve"> </w:t>
      </w:r>
      <w:r>
        <w:rPr>
          <w:lang w:val="en-US"/>
        </w:rPr>
        <w:t>order</w:t>
      </w:r>
      <w:r w:rsidRPr="00747701">
        <w:rPr>
          <w:lang w:val="en-US"/>
        </w:rPr>
        <w:t>:</w:t>
      </w:r>
    </w:p>
    <w:p w:rsidR="004E47AE" w:rsidRPr="004E47AE" w:rsidRDefault="004E47AE" w:rsidP="004E47AE">
      <w:pPr>
        <w:rPr>
          <w:lang w:val="en-US"/>
        </w:rPr>
      </w:pPr>
      <w:r>
        <w:rPr>
          <w:lang w:val="en-US"/>
        </w:rPr>
        <w:t xml:space="preserve">When the SMA (60) crosses the SMA (160) </w:t>
      </w:r>
      <w:r>
        <w:rPr>
          <w:b/>
          <w:lang w:val="en-US"/>
        </w:rPr>
        <w:t>downwards</w:t>
      </w:r>
      <w:r>
        <w:rPr>
          <w:lang w:val="en-US"/>
        </w:rPr>
        <w:t xml:space="preserve"> </w:t>
      </w:r>
    </w:p>
    <w:p w:rsidR="00747701" w:rsidRPr="004E47AE" w:rsidRDefault="00747701" w:rsidP="00747701">
      <w:pPr>
        <w:pStyle w:val="3"/>
        <w:rPr>
          <w:lang w:val="en-US"/>
        </w:rPr>
      </w:pPr>
      <w:r>
        <w:rPr>
          <w:lang w:val="en-US"/>
        </w:rPr>
        <w:t>Conditions</w:t>
      </w:r>
      <w:r w:rsidRPr="004E47AE">
        <w:rPr>
          <w:lang w:val="en-US"/>
        </w:rPr>
        <w:t xml:space="preserve"> </w:t>
      </w:r>
      <w:r>
        <w:rPr>
          <w:lang w:val="en-US"/>
        </w:rPr>
        <w:t>for</w:t>
      </w:r>
      <w:r w:rsidRPr="004E47AE">
        <w:rPr>
          <w:lang w:val="en-US"/>
        </w:rPr>
        <w:t xml:space="preserve"> </w:t>
      </w:r>
      <w:r>
        <w:rPr>
          <w:lang w:val="en-US"/>
        </w:rPr>
        <w:t>closing</w:t>
      </w:r>
      <w:r w:rsidRPr="004E47AE">
        <w:rPr>
          <w:lang w:val="en-US"/>
        </w:rPr>
        <w:t xml:space="preserve"> </w:t>
      </w:r>
      <w:r>
        <w:rPr>
          <w:lang w:val="en-US"/>
        </w:rPr>
        <w:t>a</w:t>
      </w:r>
      <w:r w:rsidRPr="004E47AE">
        <w:rPr>
          <w:lang w:val="en-US"/>
        </w:rPr>
        <w:t xml:space="preserve"> </w:t>
      </w:r>
      <w:r>
        <w:rPr>
          <w:lang w:val="en-US"/>
        </w:rPr>
        <w:t xml:space="preserve">sell </w:t>
      </w:r>
      <w:r>
        <w:rPr>
          <w:lang w:val="en-US"/>
        </w:rPr>
        <w:t>order</w:t>
      </w:r>
      <w:r w:rsidRPr="004E47AE">
        <w:rPr>
          <w:lang w:val="en-US"/>
        </w:rPr>
        <w:t>:</w:t>
      </w:r>
    </w:p>
    <w:p w:rsidR="004E47AE" w:rsidRPr="004E47AE" w:rsidRDefault="004E47AE" w:rsidP="004E47AE">
      <w:pPr>
        <w:rPr>
          <w:lang w:val="en-US"/>
        </w:rPr>
      </w:pPr>
      <w:r>
        <w:rPr>
          <w:lang w:val="en-US"/>
        </w:rPr>
        <w:t xml:space="preserve">When the SMA (60) crosses the SMA (160) </w:t>
      </w:r>
      <w:r>
        <w:rPr>
          <w:b/>
          <w:lang w:val="en-US"/>
        </w:rPr>
        <w:t>upwards</w:t>
      </w:r>
      <w:r>
        <w:rPr>
          <w:lang w:val="en-US"/>
        </w:rPr>
        <w:t xml:space="preserve"> </w:t>
      </w:r>
    </w:p>
    <w:p w:rsidR="003A4C19" w:rsidRPr="009D6D11" w:rsidRDefault="009D6D11" w:rsidP="003A4C19">
      <w:pPr>
        <w:pStyle w:val="5"/>
        <w:rPr>
          <w:color w:val="1F4D78" w:themeColor="accent1" w:themeShade="7F"/>
          <w:sz w:val="24"/>
          <w:szCs w:val="24"/>
          <w:lang w:val="en-US"/>
        </w:rPr>
      </w:pPr>
      <w:r>
        <w:rPr>
          <w:color w:val="1F4D78" w:themeColor="accent1" w:themeShade="7F"/>
          <w:sz w:val="24"/>
          <w:szCs w:val="24"/>
          <w:lang w:val="en-US"/>
        </w:rPr>
        <w:t>Stop Loss &amp; Take Profit</w:t>
      </w:r>
    </w:p>
    <w:p w:rsidR="003A4C19" w:rsidRPr="009D6D11" w:rsidRDefault="009D6D11" w:rsidP="003A4C1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 </w:t>
      </w:r>
      <w:r w:rsidR="003A4C19" w:rsidRPr="001E1871">
        <w:rPr>
          <w:lang w:val="en-US"/>
        </w:rPr>
        <w:t>Stop</w:t>
      </w:r>
      <w:r w:rsidR="003A4C19" w:rsidRPr="009D6D11">
        <w:rPr>
          <w:lang w:val="en-US"/>
        </w:rPr>
        <w:t xml:space="preserve"> </w:t>
      </w:r>
      <w:r w:rsidR="003A4C19" w:rsidRPr="001E1871">
        <w:rPr>
          <w:lang w:val="en-US"/>
        </w:rPr>
        <w:t>loss</w:t>
      </w:r>
      <w:r w:rsidR="003A4C19" w:rsidRPr="009D6D11">
        <w:rPr>
          <w:lang w:val="en-US"/>
        </w:rPr>
        <w:t xml:space="preserve"> </w:t>
      </w:r>
      <w:r>
        <w:rPr>
          <w:lang w:val="en-US"/>
        </w:rPr>
        <w:t>is used in this strategy</w:t>
      </w:r>
    </w:p>
    <w:p w:rsidR="003A4C19" w:rsidRPr="009D6D11" w:rsidRDefault="009D6D11" w:rsidP="003A4C1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No Take profit is used in this strategy</w:t>
      </w:r>
    </w:p>
    <w:p w:rsidR="003A4C19" w:rsidRDefault="0065422F" w:rsidP="003A4C19">
      <w:pPr>
        <w:pStyle w:val="3"/>
      </w:pPr>
      <w:r>
        <w:rPr>
          <w:lang w:val="en-US"/>
        </w:rPr>
        <w:t>Money management rules</w:t>
      </w:r>
      <w:r w:rsidR="003A4C19">
        <w:t>:</w:t>
      </w:r>
    </w:p>
    <w:p w:rsidR="003A4C19" w:rsidRDefault="004F4F9E" w:rsidP="003A4C19">
      <w:pPr>
        <w:rPr>
          <w:i/>
        </w:rPr>
      </w:pPr>
      <w:r>
        <w:rPr>
          <w:i/>
          <w:lang w:val="en-US"/>
        </w:rPr>
        <w:t>Backtesting statistics based on 12 years of historical data</w:t>
      </w:r>
      <w:bookmarkStart w:id="0" w:name="_GoBack"/>
      <w:bookmarkEnd w:id="0"/>
      <w:r w:rsidR="003A4C19" w:rsidRPr="00D147F0">
        <w:rPr>
          <w:i/>
        </w:rPr>
        <w:t xml:space="preserve"> </w:t>
      </w:r>
    </w:p>
    <w:p w:rsidR="0065422F" w:rsidRPr="00747701" w:rsidRDefault="0065422F" w:rsidP="0065422F">
      <w:pPr>
        <w:pStyle w:val="4"/>
        <w:rPr>
          <w:lang w:val="en-US"/>
        </w:rPr>
      </w:pPr>
      <w:r>
        <w:rPr>
          <w:lang w:val="en-US"/>
        </w:rPr>
        <w:t xml:space="preserve">Should be filled out </w:t>
      </w:r>
      <w:r>
        <w:rPr>
          <w:lang w:val="en-US"/>
        </w:rPr>
        <w:t>after the testing has been finished</w:t>
      </w:r>
    </w:p>
    <w:p w:rsidR="003A4C19" w:rsidRPr="0065422F" w:rsidRDefault="003A4C19" w:rsidP="003A4C19">
      <w:pPr>
        <w:rPr>
          <w:i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C19" w:rsidTr="004748C0">
        <w:tc>
          <w:tcPr>
            <w:tcW w:w="4672" w:type="dxa"/>
          </w:tcPr>
          <w:p w:rsidR="003A4C19" w:rsidRPr="00D147F0" w:rsidRDefault="003A4C19" w:rsidP="0065422F">
            <w:r>
              <w:rPr>
                <w:lang w:val="en-US"/>
              </w:rPr>
              <w:t>Net</w:t>
            </w:r>
            <w:r w:rsidRPr="00A11E42">
              <w:t xml:space="preserve"> </w:t>
            </w:r>
            <w:r>
              <w:rPr>
                <w:lang w:val="en-US"/>
              </w:rPr>
              <w:t>Profit</w:t>
            </w:r>
            <w:r>
              <w:t xml:space="preserve"> (</w:t>
            </w:r>
            <w:r w:rsidR="0065422F">
              <w:rPr>
                <w:lang w:val="en-US"/>
              </w:rPr>
              <w:t>for</w:t>
            </w:r>
            <w:r>
              <w:t xml:space="preserve"> 12</w:t>
            </w:r>
            <w:r w:rsidR="0065422F">
              <w:rPr>
                <w:lang w:val="en-US"/>
              </w:rPr>
              <w:t xml:space="preserve"> years</w:t>
            </w:r>
            <w:r>
              <w:t>)</w:t>
            </w:r>
          </w:p>
        </w:tc>
        <w:tc>
          <w:tcPr>
            <w:tcW w:w="4673" w:type="dxa"/>
          </w:tcPr>
          <w:p w:rsidR="003A4C19" w:rsidRPr="00D147F0" w:rsidRDefault="003A4C19" w:rsidP="004748C0">
            <w:pPr>
              <w:rPr>
                <w:lang w:val="en-US"/>
              </w:rPr>
            </w:pPr>
            <w:r>
              <w:t>4 870</w:t>
            </w:r>
            <w:r>
              <w:rPr>
                <w:lang w:val="en-US"/>
              </w:rPr>
              <w:t xml:space="preserve"> pips</w:t>
            </w:r>
          </w:p>
        </w:tc>
      </w:tr>
      <w:tr w:rsidR="003A4C19" w:rsidTr="004748C0">
        <w:tc>
          <w:tcPr>
            <w:tcW w:w="4672" w:type="dxa"/>
          </w:tcPr>
          <w:p w:rsidR="003A4C19" w:rsidRPr="00D147F0" w:rsidRDefault="003A4C19" w:rsidP="0065422F">
            <w:r>
              <w:rPr>
                <w:lang w:val="en-US"/>
              </w:rPr>
              <w:t>Maximum</w:t>
            </w:r>
            <w:r w:rsidRPr="00A11E42">
              <w:t xml:space="preserve"> </w:t>
            </w:r>
            <w:r>
              <w:rPr>
                <w:lang w:val="en-US"/>
              </w:rPr>
              <w:t xml:space="preserve">drawdown </w:t>
            </w:r>
          </w:p>
        </w:tc>
        <w:tc>
          <w:tcPr>
            <w:tcW w:w="4673" w:type="dxa"/>
          </w:tcPr>
          <w:p w:rsidR="003A4C19" w:rsidRPr="00D147F0" w:rsidRDefault="003A4C19" w:rsidP="004748C0">
            <w:pPr>
              <w:rPr>
                <w:lang w:val="en-US"/>
              </w:rPr>
            </w:pPr>
            <w:r>
              <w:t>2 905</w:t>
            </w:r>
            <w:r>
              <w:rPr>
                <w:lang w:val="en-US"/>
              </w:rPr>
              <w:t xml:space="preserve"> pips</w:t>
            </w:r>
          </w:p>
        </w:tc>
      </w:tr>
      <w:tr w:rsidR="003A4C19" w:rsidTr="004748C0">
        <w:tc>
          <w:tcPr>
            <w:tcW w:w="4672" w:type="dxa"/>
          </w:tcPr>
          <w:p w:rsidR="003A4C19" w:rsidRPr="0065422F" w:rsidRDefault="0065422F" w:rsidP="0065422F">
            <w:pPr>
              <w:rPr>
                <w:lang w:val="en-US"/>
              </w:rPr>
            </w:pPr>
            <w:r>
              <w:rPr>
                <w:lang w:val="en-US"/>
              </w:rPr>
              <w:t xml:space="preserve">Initial deposit of the demo account </w:t>
            </w:r>
          </w:p>
        </w:tc>
        <w:tc>
          <w:tcPr>
            <w:tcW w:w="4673" w:type="dxa"/>
          </w:tcPr>
          <w:p w:rsidR="003A4C19" w:rsidRPr="00196933" w:rsidRDefault="003A4C19" w:rsidP="004748C0">
            <w:r>
              <w:rPr>
                <w:lang w:val="en-US"/>
              </w:rPr>
              <w:t>$</w:t>
            </w:r>
            <w:r>
              <w:t>1</w:t>
            </w:r>
            <w:r>
              <w:rPr>
                <w:lang w:val="en-US"/>
              </w:rPr>
              <w:t>00</w:t>
            </w:r>
          </w:p>
        </w:tc>
      </w:tr>
      <w:tr w:rsidR="003A4C19" w:rsidTr="004748C0">
        <w:tc>
          <w:tcPr>
            <w:tcW w:w="4672" w:type="dxa"/>
          </w:tcPr>
          <w:p w:rsidR="003A4C19" w:rsidRPr="0065422F" w:rsidRDefault="0065422F" w:rsidP="0065422F">
            <w:pPr>
              <w:rPr>
                <w:lang w:val="en-US"/>
              </w:rPr>
            </w:pPr>
            <w:r>
              <w:rPr>
                <w:lang w:val="en-US"/>
              </w:rPr>
              <w:t>Used lot</w:t>
            </w:r>
          </w:p>
        </w:tc>
        <w:tc>
          <w:tcPr>
            <w:tcW w:w="4673" w:type="dxa"/>
          </w:tcPr>
          <w:p w:rsidR="003A4C19" w:rsidRDefault="003A4C19" w:rsidP="0065422F">
            <w:r>
              <w:t xml:space="preserve">0.01 (10 </w:t>
            </w:r>
            <w:r w:rsidR="0065422F">
              <w:rPr>
                <w:lang w:val="en-US"/>
              </w:rPr>
              <w:t>cents per a</w:t>
            </w:r>
            <w:r>
              <w:t xml:space="preserve"> </w:t>
            </w:r>
            <w:r>
              <w:rPr>
                <w:lang w:val="en-US"/>
              </w:rPr>
              <w:t>pip</w:t>
            </w:r>
            <w:r>
              <w:t>)</w:t>
            </w:r>
          </w:p>
        </w:tc>
      </w:tr>
      <w:tr w:rsidR="003A4C19" w:rsidRPr="0065422F" w:rsidTr="004748C0">
        <w:tc>
          <w:tcPr>
            <w:tcW w:w="4672" w:type="dxa"/>
          </w:tcPr>
          <w:p w:rsidR="003A4C19" w:rsidRPr="0065422F" w:rsidRDefault="0065422F" w:rsidP="004748C0">
            <w:pPr>
              <w:rPr>
                <w:lang w:val="en-US"/>
              </w:rPr>
            </w:pPr>
            <w:r>
              <w:rPr>
                <w:lang w:val="en-US"/>
              </w:rPr>
              <w:t>Risks in one trade</w:t>
            </w:r>
          </w:p>
        </w:tc>
        <w:tc>
          <w:tcPr>
            <w:tcW w:w="4673" w:type="dxa"/>
          </w:tcPr>
          <w:p w:rsidR="003A4C19" w:rsidRPr="0065422F" w:rsidRDefault="0065422F" w:rsidP="0065422F">
            <w:pPr>
              <w:rPr>
                <w:lang w:val="en-US"/>
              </w:rPr>
            </w:pPr>
            <w:r>
              <w:rPr>
                <w:lang w:val="en-US"/>
              </w:rPr>
              <w:t>No stop loss – no risks estimations are possible</w:t>
            </w:r>
          </w:p>
        </w:tc>
      </w:tr>
      <w:tr w:rsidR="003A4C19" w:rsidRPr="0065422F" w:rsidTr="004748C0">
        <w:tc>
          <w:tcPr>
            <w:tcW w:w="4672" w:type="dxa"/>
          </w:tcPr>
          <w:p w:rsidR="003A4C19" w:rsidRDefault="0065422F" w:rsidP="0065422F">
            <w:r>
              <w:rPr>
                <w:lang w:val="en-US"/>
              </w:rPr>
              <w:t>Maximum</w:t>
            </w:r>
            <w:r w:rsidRPr="0065422F">
              <w:t xml:space="preserve"> </w:t>
            </w:r>
            <w:r>
              <w:rPr>
                <w:lang w:val="en-US"/>
              </w:rPr>
              <w:t>risk</w:t>
            </w:r>
            <w:r w:rsidRPr="0065422F">
              <w:t xml:space="preserve"> </w:t>
            </w:r>
            <w:r>
              <w:rPr>
                <w:lang w:val="en-US"/>
              </w:rPr>
              <w:t>per</w:t>
            </w:r>
            <w:r w:rsidRPr="0065422F">
              <w:t xml:space="preserve"> </w:t>
            </w:r>
            <w:r>
              <w:rPr>
                <w:lang w:val="en-US"/>
              </w:rPr>
              <w:t>month</w:t>
            </w:r>
          </w:p>
        </w:tc>
        <w:tc>
          <w:tcPr>
            <w:tcW w:w="4673" w:type="dxa"/>
          </w:tcPr>
          <w:p w:rsidR="003A4C19" w:rsidRPr="0065422F" w:rsidRDefault="0065422F" w:rsidP="004748C0">
            <w:pPr>
              <w:rPr>
                <w:lang w:val="en-US"/>
              </w:rPr>
            </w:pPr>
            <w:r>
              <w:rPr>
                <w:lang w:val="en-US"/>
              </w:rPr>
              <w:t>No stop loss – no risks estimations are possible</w:t>
            </w:r>
          </w:p>
        </w:tc>
      </w:tr>
      <w:tr w:rsidR="003A4C19" w:rsidTr="004748C0">
        <w:tc>
          <w:tcPr>
            <w:tcW w:w="4672" w:type="dxa"/>
          </w:tcPr>
          <w:p w:rsidR="003A4C19" w:rsidRPr="0065422F" w:rsidRDefault="0065422F" w:rsidP="0065422F">
            <w:pPr>
              <w:rPr>
                <w:lang w:val="en-US"/>
              </w:rPr>
            </w:pPr>
            <w:r>
              <w:rPr>
                <w:lang w:val="en-US"/>
              </w:rPr>
              <w:t>Potential</w:t>
            </w:r>
            <w:r w:rsidRPr="0065422F">
              <w:t xml:space="preserve"> </w:t>
            </w:r>
            <w:r>
              <w:rPr>
                <w:lang w:val="en-US"/>
              </w:rPr>
              <w:t>profit</w:t>
            </w:r>
            <w:r w:rsidRPr="0065422F">
              <w:t xml:space="preserve"> </w:t>
            </w:r>
            <w:r>
              <w:rPr>
                <w:lang w:val="en-US"/>
              </w:rPr>
              <w:t>a</w:t>
            </w:r>
            <w:r w:rsidRPr="0065422F">
              <w:t xml:space="preserve"> </w:t>
            </w:r>
            <w:r>
              <w:rPr>
                <w:lang w:val="en-US"/>
              </w:rPr>
              <w:t>month</w:t>
            </w:r>
          </w:p>
        </w:tc>
        <w:tc>
          <w:tcPr>
            <w:tcW w:w="4673" w:type="dxa"/>
          </w:tcPr>
          <w:p w:rsidR="003A4C19" w:rsidRPr="0065422F" w:rsidRDefault="003A4C19" w:rsidP="0065422F">
            <w:pPr>
              <w:rPr>
                <w:lang w:val="en-US"/>
              </w:rPr>
            </w:pPr>
            <w:r>
              <w:t>34</w:t>
            </w:r>
            <w:r w:rsidR="0065422F">
              <w:rPr>
                <w:lang w:val="en-US"/>
              </w:rPr>
              <w:t xml:space="preserve"> pips</w:t>
            </w:r>
          </w:p>
        </w:tc>
      </w:tr>
      <w:tr w:rsidR="003A4C19" w:rsidTr="004748C0">
        <w:tc>
          <w:tcPr>
            <w:tcW w:w="4672" w:type="dxa"/>
          </w:tcPr>
          <w:p w:rsidR="003A4C19" w:rsidRDefault="0065422F" w:rsidP="0065422F">
            <w:r>
              <w:rPr>
                <w:lang w:val="en-US"/>
              </w:rPr>
              <w:t>Potential</w:t>
            </w:r>
            <w:r w:rsidRPr="0065422F">
              <w:t xml:space="preserve"> </w:t>
            </w:r>
            <w:r>
              <w:rPr>
                <w:lang w:val="en-US"/>
              </w:rPr>
              <w:t>profit</w:t>
            </w:r>
            <w:r w:rsidRPr="0065422F">
              <w:t xml:space="preserve"> </w:t>
            </w:r>
            <w:r>
              <w:rPr>
                <w:lang w:val="en-US"/>
              </w:rPr>
              <w:t>a</w:t>
            </w:r>
            <w:r w:rsidRPr="0065422F">
              <w:t xml:space="preserve"> </w:t>
            </w:r>
            <w:r>
              <w:rPr>
                <w:lang w:val="en-US"/>
              </w:rPr>
              <w:t>year</w:t>
            </w:r>
          </w:p>
        </w:tc>
        <w:tc>
          <w:tcPr>
            <w:tcW w:w="4673" w:type="dxa"/>
          </w:tcPr>
          <w:p w:rsidR="003A4C19" w:rsidRDefault="003A4C19" w:rsidP="0065422F">
            <w:r>
              <w:t xml:space="preserve">406 </w:t>
            </w:r>
            <w:r w:rsidR="0065422F">
              <w:rPr>
                <w:lang w:val="en-US"/>
              </w:rPr>
              <w:t>pips</w:t>
            </w:r>
          </w:p>
        </w:tc>
      </w:tr>
    </w:tbl>
    <w:p w:rsidR="003A4C19" w:rsidRPr="0065422F" w:rsidRDefault="0065422F" w:rsidP="003A4C19">
      <w:pPr>
        <w:pStyle w:val="2"/>
        <w:rPr>
          <w:lang w:val="en-US"/>
        </w:rPr>
      </w:pPr>
      <w:r>
        <w:rPr>
          <w:lang w:val="en-US"/>
        </w:rPr>
        <w:lastRenderedPageBreak/>
        <w:t>Forecast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1"/>
        <w:gridCol w:w="3002"/>
      </w:tblGrid>
      <w:tr w:rsidR="003A4C19" w:rsidTr="004748C0">
        <w:tc>
          <w:tcPr>
            <w:tcW w:w="3341" w:type="dxa"/>
          </w:tcPr>
          <w:p w:rsidR="003A4C19" w:rsidRDefault="003A4C19" w:rsidP="004748C0"/>
        </w:tc>
        <w:tc>
          <w:tcPr>
            <w:tcW w:w="3002" w:type="dxa"/>
          </w:tcPr>
          <w:p w:rsidR="003A4C19" w:rsidRPr="00316553" w:rsidRDefault="0065422F" w:rsidP="00316553">
            <w:pPr>
              <w:jc w:val="center"/>
              <w:rPr>
                <w:i/>
                <w:lang w:val="en-US"/>
              </w:rPr>
            </w:pPr>
            <w:r w:rsidRPr="00316553">
              <w:rPr>
                <w:i/>
                <w:lang w:val="en-US"/>
              </w:rPr>
              <w:t>Deposit growth a month</w:t>
            </w:r>
          </w:p>
        </w:tc>
      </w:tr>
      <w:tr w:rsidR="003A4C19" w:rsidTr="004748C0">
        <w:tc>
          <w:tcPr>
            <w:tcW w:w="3341" w:type="dxa"/>
          </w:tcPr>
          <w:p w:rsidR="003A4C19" w:rsidRPr="0065422F" w:rsidRDefault="0065422F" w:rsidP="0065422F">
            <w:pPr>
              <w:rPr>
                <w:lang w:val="en-US"/>
              </w:rPr>
            </w:pPr>
            <w:r>
              <w:rPr>
                <w:lang w:val="en-US"/>
              </w:rPr>
              <w:t>Best scenario</w:t>
            </w:r>
          </w:p>
        </w:tc>
        <w:tc>
          <w:tcPr>
            <w:tcW w:w="3002" w:type="dxa"/>
          </w:tcPr>
          <w:p w:rsidR="003A4C19" w:rsidRDefault="003A4C19" w:rsidP="004748C0">
            <w:pPr>
              <w:jc w:val="center"/>
            </w:pPr>
          </w:p>
        </w:tc>
      </w:tr>
      <w:tr w:rsidR="003A4C19" w:rsidTr="004748C0">
        <w:tc>
          <w:tcPr>
            <w:tcW w:w="3341" w:type="dxa"/>
          </w:tcPr>
          <w:p w:rsidR="003A4C19" w:rsidRPr="0065422F" w:rsidRDefault="0065422F" w:rsidP="004748C0">
            <w:pPr>
              <w:rPr>
                <w:lang w:val="en-US"/>
              </w:rPr>
            </w:pPr>
            <w:r>
              <w:rPr>
                <w:lang w:val="en-US"/>
              </w:rPr>
              <w:t>Average result</w:t>
            </w:r>
          </w:p>
        </w:tc>
        <w:tc>
          <w:tcPr>
            <w:tcW w:w="3002" w:type="dxa"/>
          </w:tcPr>
          <w:p w:rsidR="003A4C19" w:rsidRPr="00196933" w:rsidRDefault="003A4C19" w:rsidP="00474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>
              <w:t>3</w:t>
            </w:r>
            <w:proofErr w:type="gramStart"/>
            <w:r>
              <w:t>,4</w:t>
            </w:r>
            <w:proofErr w:type="gramEnd"/>
            <w:r>
              <w:rPr>
                <w:lang w:val="en-US"/>
              </w:rPr>
              <w:t xml:space="preserve"> (3,4%)</w:t>
            </w:r>
          </w:p>
        </w:tc>
      </w:tr>
      <w:tr w:rsidR="003A4C19" w:rsidTr="004748C0">
        <w:tc>
          <w:tcPr>
            <w:tcW w:w="3341" w:type="dxa"/>
          </w:tcPr>
          <w:p w:rsidR="003A4C19" w:rsidRPr="0065422F" w:rsidRDefault="0065422F" w:rsidP="0065422F">
            <w:pPr>
              <w:rPr>
                <w:lang w:val="en-US"/>
              </w:rPr>
            </w:pPr>
            <w:r>
              <w:rPr>
                <w:lang w:val="en-US"/>
              </w:rPr>
              <w:t>At worst</w:t>
            </w:r>
          </w:p>
        </w:tc>
        <w:tc>
          <w:tcPr>
            <w:tcW w:w="3002" w:type="dxa"/>
          </w:tcPr>
          <w:p w:rsidR="003A4C19" w:rsidRPr="0084776D" w:rsidRDefault="003A4C19" w:rsidP="004748C0">
            <w:pPr>
              <w:jc w:val="center"/>
              <w:rPr>
                <w:lang w:val="en-US"/>
              </w:rPr>
            </w:pPr>
          </w:p>
        </w:tc>
      </w:tr>
    </w:tbl>
    <w:p w:rsidR="004965C3" w:rsidRDefault="004965C3"/>
    <w:sectPr w:rsidR="004965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55B7"/>
    <w:multiLevelType w:val="hybridMultilevel"/>
    <w:tmpl w:val="1AAE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610F"/>
    <w:multiLevelType w:val="hybridMultilevel"/>
    <w:tmpl w:val="6B32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6"/>
    <w:rsid w:val="000B45A6"/>
    <w:rsid w:val="00316553"/>
    <w:rsid w:val="003A4C19"/>
    <w:rsid w:val="004965C3"/>
    <w:rsid w:val="004E47AE"/>
    <w:rsid w:val="004F4F9E"/>
    <w:rsid w:val="005C0744"/>
    <w:rsid w:val="0065422F"/>
    <w:rsid w:val="00747701"/>
    <w:rsid w:val="009D6D11"/>
    <w:rsid w:val="00B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0B98F-AAE8-4DA4-A403-C029FDA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19"/>
  </w:style>
  <w:style w:type="paragraph" w:styleId="1">
    <w:name w:val="heading 1"/>
    <w:basedOn w:val="a"/>
    <w:next w:val="a"/>
    <w:link w:val="10"/>
    <w:uiPriority w:val="9"/>
    <w:qFormat/>
    <w:rsid w:val="003A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4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4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A4C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4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4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A4C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A4C1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3A4C19"/>
    <w:pPr>
      <w:ind w:left="720"/>
      <w:contextualSpacing/>
    </w:pPr>
  </w:style>
  <w:style w:type="table" w:styleId="a4">
    <w:name w:val="Table Grid"/>
    <w:basedOn w:val="a1"/>
    <w:uiPriority w:val="39"/>
    <w:rsid w:val="003A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9</cp:revision>
  <dcterms:created xsi:type="dcterms:W3CDTF">2016-02-22T13:35:00Z</dcterms:created>
  <dcterms:modified xsi:type="dcterms:W3CDTF">2016-02-25T09:40:00Z</dcterms:modified>
</cp:coreProperties>
</file>